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5ADCD279" w:rsidR="005A5EB8" w:rsidRDefault="005A5EB8" w:rsidP="0060125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A32D0E" w:rsidRPr="00A32D0E">
        <w:rPr>
          <w:rStyle w:val="FontStyle59"/>
          <w:b/>
          <w:bCs/>
          <w:sz w:val="20"/>
          <w:szCs w:val="20"/>
        </w:rPr>
        <w:t xml:space="preserve">znak </w:t>
      </w:r>
      <w:r w:rsidR="00601252" w:rsidRPr="00601252">
        <w:rPr>
          <w:rStyle w:val="FontStyle59"/>
          <w:b/>
          <w:bCs/>
          <w:sz w:val="20"/>
          <w:szCs w:val="20"/>
        </w:rPr>
        <w:t>ELOG/2/028</w:t>
      </w:r>
      <w:r w:rsidR="008B3612">
        <w:rPr>
          <w:rStyle w:val="FontStyle59"/>
          <w:b/>
          <w:bCs/>
          <w:sz w:val="20"/>
          <w:szCs w:val="20"/>
        </w:rPr>
        <w:t>802</w:t>
      </w:r>
      <w:r w:rsidR="00601252" w:rsidRPr="00601252">
        <w:rPr>
          <w:rStyle w:val="FontStyle59"/>
          <w:b/>
          <w:bCs/>
          <w:sz w:val="20"/>
          <w:szCs w:val="20"/>
        </w:rPr>
        <w:t>/25</w:t>
      </w:r>
      <w:r w:rsidR="00601252">
        <w:rPr>
          <w:rStyle w:val="FontStyle59"/>
          <w:b/>
          <w:bCs/>
          <w:sz w:val="20"/>
          <w:szCs w:val="20"/>
        </w:rPr>
        <w:t xml:space="preserve"> </w:t>
      </w:r>
      <w:r w:rsidR="00601252" w:rsidRPr="00601252">
        <w:rPr>
          <w:rStyle w:val="FontStyle59"/>
          <w:b/>
          <w:bCs/>
          <w:sz w:val="20"/>
          <w:szCs w:val="20"/>
        </w:rPr>
        <w:t>pn. „Umowa ramowa na przeglądy elektryczne na Farmach Wiatrowych Energa</w:t>
      </w:r>
      <w:r w:rsidR="00601252">
        <w:rPr>
          <w:rStyle w:val="FontStyle59"/>
          <w:b/>
          <w:bCs/>
          <w:sz w:val="20"/>
          <w:szCs w:val="20"/>
        </w:rPr>
        <w:t xml:space="preserve"> </w:t>
      </w:r>
      <w:r w:rsidR="00601252" w:rsidRPr="00601252">
        <w:rPr>
          <w:rStyle w:val="FontStyle59"/>
          <w:b/>
          <w:bCs/>
          <w:sz w:val="20"/>
          <w:szCs w:val="20"/>
        </w:rPr>
        <w:t>Wytwarzanie S.A.”</w:t>
      </w:r>
      <w:r w:rsidR="00601252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579FB359" w:rsidR="00B63989" w:rsidRPr="00CE4ECA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>, że na etapie realizacji Umowy zapewnimy, zgodnie z wymogami określonymi w pkt 6.2.3. Zapytania Ofertowego</w:t>
      </w:r>
      <w:r w:rsidR="00601252">
        <w:rPr>
          <w:rStyle w:val="FontStyle59"/>
          <w:sz w:val="20"/>
          <w:szCs w:val="20"/>
        </w:rPr>
        <w:t>:</w:t>
      </w:r>
    </w:p>
    <w:p w14:paraId="3B197F30" w14:textId="65D27ADF" w:rsidR="00601252" w:rsidRDefault="00601252" w:rsidP="00601252">
      <w:pPr>
        <w:pStyle w:val="Akapitzlist"/>
        <w:numPr>
          <w:ilvl w:val="0"/>
          <w:numId w:val="9"/>
        </w:numPr>
        <w:spacing w:before="120" w:line="360" w:lineRule="auto"/>
        <w:jc w:val="both"/>
        <w:rPr>
          <w:rFonts w:ascii="Arial Narrow" w:hAnsi="Arial Narrow" w:cs="Arial Narrow"/>
          <w:sz w:val="20"/>
          <w:szCs w:val="20"/>
        </w:rPr>
      </w:pPr>
      <w:r w:rsidRPr="00601252">
        <w:rPr>
          <w:rFonts w:ascii="Arial Narrow" w:hAnsi="Arial Narrow" w:cs="Arial Narrow"/>
          <w:sz w:val="20"/>
          <w:szCs w:val="20"/>
        </w:rPr>
        <w:t xml:space="preserve">co najmniej jedną osobę posiadającą uprawnienia kwalifikacyjne </w:t>
      </w:r>
      <w:r w:rsidR="00CA68BE">
        <w:rPr>
          <w:rFonts w:ascii="Arial Narrow" w:hAnsi="Arial Narrow" w:cs="Arial Narrow"/>
          <w:sz w:val="20"/>
          <w:szCs w:val="20"/>
        </w:rPr>
        <w:t>k</w:t>
      </w:r>
      <w:r w:rsidRPr="00601252">
        <w:rPr>
          <w:rFonts w:ascii="Arial Narrow" w:hAnsi="Arial Narrow" w:cs="Arial Narrow"/>
          <w:sz w:val="20"/>
          <w:szCs w:val="20"/>
        </w:rPr>
        <w:t>at E w zakresie Obsługi, konserwacji, remontów, montażu, kontrolno-pomiarowym Grupa</w:t>
      </w:r>
      <w:r w:rsidR="00CA68BE">
        <w:rPr>
          <w:rFonts w:ascii="Arial Narrow" w:hAnsi="Arial Narrow" w:cs="Arial Narrow"/>
          <w:sz w:val="20"/>
          <w:szCs w:val="20"/>
        </w:rPr>
        <w:t xml:space="preserve"> </w:t>
      </w:r>
      <w:r w:rsidRPr="00601252">
        <w:rPr>
          <w:rFonts w:ascii="Arial Narrow" w:hAnsi="Arial Narrow" w:cs="Arial Narrow"/>
          <w:sz w:val="20"/>
          <w:szCs w:val="20"/>
        </w:rPr>
        <w:t>1</w:t>
      </w:r>
      <w:r w:rsidR="00CA68BE">
        <w:rPr>
          <w:rFonts w:ascii="Arial Narrow" w:hAnsi="Arial Narrow" w:cs="Arial Narrow"/>
          <w:sz w:val="20"/>
          <w:szCs w:val="20"/>
        </w:rPr>
        <w:t xml:space="preserve"> </w:t>
      </w:r>
      <w:r w:rsidRPr="00601252">
        <w:rPr>
          <w:rFonts w:ascii="Arial Narrow" w:hAnsi="Arial Narrow" w:cs="Arial Narrow"/>
          <w:sz w:val="20"/>
          <w:szCs w:val="20"/>
        </w:rPr>
        <w:t>pkt. 3, 10 bez ograniczenia napięcia, osoba ta będzie pełniła funkcję Kierującego podczas realizacji prac,</w:t>
      </w:r>
    </w:p>
    <w:p w14:paraId="2441C6E2" w14:textId="43AD5D91" w:rsidR="00601252" w:rsidRPr="00601252" w:rsidRDefault="00601252" w:rsidP="00601252">
      <w:pPr>
        <w:pStyle w:val="Akapitzlist"/>
        <w:spacing w:before="120" w:line="36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oraz</w:t>
      </w:r>
    </w:p>
    <w:p w14:paraId="33872C89" w14:textId="7E161ADA" w:rsidR="00601252" w:rsidRDefault="00601252" w:rsidP="00601252">
      <w:pPr>
        <w:pStyle w:val="Akapitzlist"/>
        <w:numPr>
          <w:ilvl w:val="0"/>
          <w:numId w:val="9"/>
        </w:numPr>
        <w:spacing w:before="120" w:line="36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c</w:t>
      </w:r>
      <w:r w:rsidRPr="00601252">
        <w:rPr>
          <w:rFonts w:ascii="Arial Narrow" w:hAnsi="Arial Narrow" w:cs="Arial Narrow"/>
          <w:sz w:val="20"/>
          <w:szCs w:val="20"/>
        </w:rPr>
        <w:t xml:space="preserve">o najmniej jedną osobę posiadającą Świadectwo Kwalifikacji </w:t>
      </w:r>
      <w:r w:rsidR="00CA68BE">
        <w:rPr>
          <w:rFonts w:ascii="Arial Narrow" w:hAnsi="Arial Narrow" w:cs="Arial Narrow"/>
          <w:sz w:val="20"/>
          <w:szCs w:val="20"/>
        </w:rPr>
        <w:t>k</w:t>
      </w:r>
      <w:r w:rsidR="00CA68BE" w:rsidRPr="00601252">
        <w:rPr>
          <w:rFonts w:ascii="Arial Narrow" w:hAnsi="Arial Narrow" w:cs="Arial Narrow"/>
          <w:sz w:val="20"/>
          <w:szCs w:val="20"/>
        </w:rPr>
        <w:t xml:space="preserve">at </w:t>
      </w:r>
      <w:r w:rsidRPr="00601252">
        <w:rPr>
          <w:rFonts w:ascii="Arial Narrow" w:hAnsi="Arial Narrow" w:cs="Arial Narrow"/>
          <w:sz w:val="20"/>
          <w:szCs w:val="20"/>
        </w:rPr>
        <w:t>D, Grupa 1 pkt 3,10 (w zakresie zatwierdzenia wymaganych protokołów po przeglądowych)</w:t>
      </w:r>
    </w:p>
    <w:p w14:paraId="19D480A2" w14:textId="09927653" w:rsidR="00601252" w:rsidRPr="00601252" w:rsidRDefault="00601252" w:rsidP="00601252">
      <w:pPr>
        <w:pStyle w:val="Akapitzlist"/>
        <w:spacing w:before="120" w:line="36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oraz</w:t>
      </w:r>
    </w:p>
    <w:p w14:paraId="0E18B216" w14:textId="6216E715" w:rsidR="00601252" w:rsidRDefault="00601252" w:rsidP="00601252">
      <w:pPr>
        <w:pStyle w:val="Akapitzlist"/>
        <w:numPr>
          <w:ilvl w:val="0"/>
          <w:numId w:val="9"/>
        </w:numPr>
        <w:spacing w:before="120" w:line="360" w:lineRule="auto"/>
        <w:jc w:val="both"/>
        <w:rPr>
          <w:rFonts w:ascii="Arial Narrow" w:hAnsi="Arial Narrow" w:cs="Arial Narrow"/>
          <w:sz w:val="20"/>
          <w:szCs w:val="20"/>
        </w:rPr>
      </w:pPr>
      <w:r w:rsidRPr="00601252">
        <w:rPr>
          <w:rFonts w:ascii="Arial Narrow" w:hAnsi="Arial Narrow" w:cs="Arial Narrow"/>
          <w:sz w:val="20"/>
          <w:szCs w:val="20"/>
        </w:rPr>
        <w:t>wszystkie osoby skierowane do wykonywania pomiarów określonych mianem pracy na wysokości</w:t>
      </w:r>
      <w:r>
        <w:rPr>
          <w:rFonts w:ascii="Arial Narrow" w:hAnsi="Arial Narrow" w:cs="Arial Narrow"/>
          <w:sz w:val="20"/>
          <w:szCs w:val="20"/>
        </w:rPr>
        <w:t xml:space="preserve"> będą</w:t>
      </w:r>
      <w:r w:rsidRPr="00601252">
        <w:rPr>
          <w:rFonts w:ascii="Arial Narrow" w:hAnsi="Arial Narrow" w:cs="Arial Narrow"/>
          <w:sz w:val="20"/>
          <w:szCs w:val="20"/>
        </w:rPr>
        <w:t xml:space="preserve"> posiada</w:t>
      </w:r>
      <w:r>
        <w:rPr>
          <w:rFonts w:ascii="Arial Narrow" w:hAnsi="Arial Narrow" w:cs="Arial Narrow"/>
          <w:sz w:val="20"/>
          <w:szCs w:val="20"/>
        </w:rPr>
        <w:t>ły</w:t>
      </w:r>
      <w:r w:rsidRPr="00601252">
        <w:rPr>
          <w:rFonts w:ascii="Arial Narrow" w:hAnsi="Arial Narrow" w:cs="Arial Narrow"/>
          <w:sz w:val="20"/>
          <w:szCs w:val="20"/>
        </w:rPr>
        <w:t xml:space="preserve"> wymagane kwalifikacje i uprawnienia dopuszczające do realizacji prac</w:t>
      </w:r>
    </w:p>
    <w:p w14:paraId="5BB264E3" w14:textId="0E790E95" w:rsidR="00601252" w:rsidRPr="00601252" w:rsidRDefault="00601252" w:rsidP="00601252">
      <w:pPr>
        <w:pStyle w:val="Akapitzlist"/>
        <w:spacing w:before="120" w:line="36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oraz </w:t>
      </w:r>
    </w:p>
    <w:p w14:paraId="04C6F1FE" w14:textId="23ABF8DB" w:rsidR="00601252" w:rsidRDefault="00601252" w:rsidP="00601252">
      <w:pPr>
        <w:pStyle w:val="Akapitzlist"/>
        <w:numPr>
          <w:ilvl w:val="0"/>
          <w:numId w:val="9"/>
        </w:numPr>
        <w:spacing w:before="120" w:line="360" w:lineRule="auto"/>
        <w:jc w:val="both"/>
        <w:rPr>
          <w:rFonts w:ascii="Arial Narrow" w:hAnsi="Arial Narrow" w:cs="Arial Narrow"/>
          <w:sz w:val="20"/>
          <w:szCs w:val="20"/>
        </w:rPr>
      </w:pPr>
      <w:r w:rsidRPr="00601252">
        <w:rPr>
          <w:rFonts w:ascii="Arial Narrow" w:hAnsi="Arial Narrow" w:cs="Arial Narrow"/>
          <w:sz w:val="20"/>
          <w:szCs w:val="20"/>
        </w:rPr>
        <w:t>każda osoba realizująca prace z podestu ruchomego będzie posiadała wymagane i aktualne kwalifikacje i</w:t>
      </w:r>
      <w:r w:rsidR="00CA68BE">
        <w:rPr>
          <w:rFonts w:ascii="Arial Narrow" w:hAnsi="Arial Narrow" w:cs="Arial Narrow"/>
          <w:sz w:val="20"/>
          <w:szCs w:val="20"/>
        </w:rPr>
        <w:t> </w:t>
      </w:r>
      <w:r w:rsidRPr="00601252">
        <w:rPr>
          <w:rFonts w:ascii="Arial Narrow" w:hAnsi="Arial Narrow" w:cs="Arial Narrow"/>
          <w:sz w:val="20"/>
          <w:szCs w:val="20"/>
        </w:rPr>
        <w:t>uprawnienia,</w:t>
      </w:r>
    </w:p>
    <w:p w14:paraId="57ED991E" w14:textId="3B23D47F" w:rsidR="00601252" w:rsidRPr="00601252" w:rsidRDefault="00601252" w:rsidP="00601252">
      <w:pPr>
        <w:pStyle w:val="Akapitzlist"/>
        <w:spacing w:before="120" w:line="36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oraz</w:t>
      </w:r>
    </w:p>
    <w:p w14:paraId="7D913576" w14:textId="16C45393" w:rsidR="00B63989" w:rsidRPr="00601252" w:rsidRDefault="00601252" w:rsidP="00601252">
      <w:pPr>
        <w:pStyle w:val="Akapitzlist"/>
        <w:numPr>
          <w:ilvl w:val="0"/>
          <w:numId w:val="9"/>
        </w:numPr>
        <w:spacing w:before="120" w:line="360" w:lineRule="auto"/>
        <w:jc w:val="both"/>
        <w:rPr>
          <w:rFonts w:ascii="Arial Narrow" w:hAnsi="Arial Narrow" w:cs="Arial Narrow"/>
          <w:sz w:val="20"/>
          <w:szCs w:val="20"/>
        </w:rPr>
      </w:pPr>
      <w:r w:rsidRPr="00601252">
        <w:rPr>
          <w:rFonts w:ascii="Arial Narrow" w:hAnsi="Arial Narrow" w:cs="Arial Narrow"/>
          <w:sz w:val="20"/>
          <w:szCs w:val="20"/>
        </w:rPr>
        <w:t>każda osoba realizująca prace z dostępu linowego będzie posiadała wymagane i aktualne kwalifikacje i uprawnienia.</w:t>
      </w: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07941"/>
    <w:multiLevelType w:val="hybridMultilevel"/>
    <w:tmpl w:val="E5A8DFB6"/>
    <w:lvl w:ilvl="0" w:tplc="42ECA86E">
      <w:start w:val="1"/>
      <w:numFmt w:val="decimal"/>
      <w:lvlText w:val="%1."/>
      <w:lvlJc w:val="left"/>
      <w:pPr>
        <w:ind w:left="1788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1AED23F6"/>
    <w:multiLevelType w:val="hybridMultilevel"/>
    <w:tmpl w:val="1F9ABFAC"/>
    <w:lvl w:ilvl="0" w:tplc="B9A6CE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81C69"/>
    <w:multiLevelType w:val="hybridMultilevel"/>
    <w:tmpl w:val="3740DF6E"/>
    <w:lvl w:ilvl="0" w:tplc="42ECA86E">
      <w:start w:val="1"/>
      <w:numFmt w:val="decimal"/>
      <w:lvlText w:val="%1."/>
      <w:lvlJc w:val="left"/>
      <w:pPr>
        <w:ind w:left="1428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7E232E8"/>
    <w:multiLevelType w:val="hybridMultilevel"/>
    <w:tmpl w:val="ED0809AA"/>
    <w:lvl w:ilvl="0" w:tplc="455A13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3"/>
  </w:num>
  <w:num w:numId="2" w16cid:durableId="1496074035">
    <w:abstractNumId w:val="8"/>
  </w:num>
  <w:num w:numId="3" w16cid:durableId="383333710">
    <w:abstractNumId w:val="7"/>
  </w:num>
  <w:num w:numId="4" w16cid:durableId="1679770812">
    <w:abstractNumId w:val="5"/>
  </w:num>
  <w:num w:numId="5" w16cid:durableId="2098013877">
    <w:abstractNumId w:val="6"/>
  </w:num>
  <w:num w:numId="6" w16cid:durableId="852303697">
    <w:abstractNumId w:val="4"/>
  </w:num>
  <w:num w:numId="7" w16cid:durableId="846287220">
    <w:abstractNumId w:val="0"/>
  </w:num>
  <w:num w:numId="8" w16cid:durableId="55709223">
    <w:abstractNumId w:val="2"/>
  </w:num>
  <w:num w:numId="9" w16cid:durableId="1312321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C55F0"/>
    <w:rsid w:val="000D6738"/>
    <w:rsid w:val="00121EC2"/>
    <w:rsid w:val="00192F42"/>
    <w:rsid w:val="001B2DFA"/>
    <w:rsid w:val="001B5A00"/>
    <w:rsid w:val="00217471"/>
    <w:rsid w:val="002654F8"/>
    <w:rsid w:val="002B32E8"/>
    <w:rsid w:val="002B5ABB"/>
    <w:rsid w:val="002C4098"/>
    <w:rsid w:val="00306104"/>
    <w:rsid w:val="00312D2D"/>
    <w:rsid w:val="003318B8"/>
    <w:rsid w:val="00340B03"/>
    <w:rsid w:val="00361BFA"/>
    <w:rsid w:val="003B4B72"/>
    <w:rsid w:val="00420EE6"/>
    <w:rsid w:val="00422D89"/>
    <w:rsid w:val="004A4D0C"/>
    <w:rsid w:val="004B35D8"/>
    <w:rsid w:val="004C1F7C"/>
    <w:rsid w:val="004C5D91"/>
    <w:rsid w:val="004E7C60"/>
    <w:rsid w:val="00525E29"/>
    <w:rsid w:val="00550B34"/>
    <w:rsid w:val="005636DB"/>
    <w:rsid w:val="005A5EB8"/>
    <w:rsid w:val="00601252"/>
    <w:rsid w:val="00620AD2"/>
    <w:rsid w:val="0063586A"/>
    <w:rsid w:val="006602C3"/>
    <w:rsid w:val="006759A9"/>
    <w:rsid w:val="006B0718"/>
    <w:rsid w:val="007347A0"/>
    <w:rsid w:val="00752F4B"/>
    <w:rsid w:val="00770777"/>
    <w:rsid w:val="00781310"/>
    <w:rsid w:val="00796B77"/>
    <w:rsid w:val="007B2D91"/>
    <w:rsid w:val="007B335F"/>
    <w:rsid w:val="007B77C2"/>
    <w:rsid w:val="007D34A8"/>
    <w:rsid w:val="007E0C0A"/>
    <w:rsid w:val="0081080F"/>
    <w:rsid w:val="0083799A"/>
    <w:rsid w:val="008B3612"/>
    <w:rsid w:val="008F594A"/>
    <w:rsid w:val="0091584C"/>
    <w:rsid w:val="00934D6C"/>
    <w:rsid w:val="00947AC3"/>
    <w:rsid w:val="00994CB1"/>
    <w:rsid w:val="009A17DB"/>
    <w:rsid w:val="009A6F4F"/>
    <w:rsid w:val="009D5660"/>
    <w:rsid w:val="009E6301"/>
    <w:rsid w:val="00A05DFE"/>
    <w:rsid w:val="00A32D0E"/>
    <w:rsid w:val="00A40054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84D87"/>
    <w:rsid w:val="00CA68BE"/>
    <w:rsid w:val="00CE3FBD"/>
    <w:rsid w:val="00CE4ECA"/>
    <w:rsid w:val="00CE6B88"/>
    <w:rsid w:val="00D205A1"/>
    <w:rsid w:val="00D354B8"/>
    <w:rsid w:val="00D57E8C"/>
    <w:rsid w:val="00D614A8"/>
    <w:rsid w:val="00DE6B63"/>
    <w:rsid w:val="00E65DC4"/>
    <w:rsid w:val="00F01F35"/>
    <w:rsid w:val="00F06D3C"/>
    <w:rsid w:val="00F95720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Jeremicz Jolanta</cp:lastModifiedBy>
  <cp:revision>8</cp:revision>
  <cp:lastPrinted>2026-01-14T07:49:00Z</cp:lastPrinted>
  <dcterms:created xsi:type="dcterms:W3CDTF">2025-07-10T11:09:00Z</dcterms:created>
  <dcterms:modified xsi:type="dcterms:W3CDTF">2026-01-14T07:49:00Z</dcterms:modified>
</cp:coreProperties>
</file>